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C" w:rsidRDefault="009C1804" w:rsidP="00C55D9C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</w:rPr>
        <w:t xml:space="preserve"> </w:t>
      </w:r>
      <w:r w:rsidR="00C55D9C" w:rsidRPr="00C55D9C">
        <w:rPr>
          <w:rFonts w:ascii="Sylfaen" w:hAnsi="Sylfaen"/>
          <w:b/>
          <w:sz w:val="28"/>
          <w:szCs w:val="28"/>
          <w:lang w:val="hy-AM"/>
        </w:rPr>
        <w:t>Թվի գտնելը, երբ հայտնի է նրա մասը</w:t>
      </w:r>
    </w:p>
    <w:p w:rsidR="00C55D9C" w:rsidRPr="00C55D9C" w:rsidRDefault="00432C55" w:rsidP="00C55D9C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15470BD2" wp14:editId="12ABEA35">
            <wp:extent cx="5940425" cy="2142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9C" w:rsidRDefault="00C55D9C" w:rsidP="00C55D9C">
      <w:pPr>
        <w:rPr>
          <w:rFonts w:ascii="Sylfaen" w:hAnsi="Sylfaen"/>
          <w:b/>
          <w:sz w:val="28"/>
          <w:szCs w:val="28"/>
          <w:lang w:val="hy-AM"/>
        </w:rPr>
      </w:pPr>
      <w:r w:rsidRPr="00C55D9C"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:rsidR="00703B2B" w:rsidRPr="006F5D01" w:rsidRDefault="00703B2B" w:rsidP="00703B2B">
      <w:pPr>
        <w:rPr>
          <w:rFonts w:ascii="Sylfaen" w:eastAsiaTheme="minorEastAsia" w:hAnsi="Sylfaen"/>
          <w:sz w:val="28"/>
          <w:szCs w:val="28"/>
        </w:rPr>
      </w:pPr>
      <w:r w:rsidRPr="00A677D5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Հաշվի՛ր հատվածի երկարությունը՝ գիտենալով, որ նրա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մասը 12սմ է։ </w:t>
      </w:r>
      <w:r w:rsidR="006F5D01">
        <w:rPr>
          <w:rFonts w:ascii="Sylfaen" w:eastAsiaTheme="minorEastAsia" w:hAnsi="Sylfaen"/>
          <w:sz w:val="28"/>
          <w:szCs w:val="28"/>
        </w:rPr>
        <w:t>12x5=60</w:t>
      </w:r>
    </w:p>
    <w:p w:rsidR="00703B2B" w:rsidRDefault="00703B2B" w:rsidP="00703B2B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2․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Գտի՛ր այն թիվը, որի․ </w:t>
      </w:r>
    </w:p>
    <w:p w:rsidR="00703B2B" w:rsidRPr="006F5D01" w:rsidRDefault="00B12A26" w:rsidP="00703B2B">
      <w:pPr>
        <w:rPr>
          <w:rFonts w:ascii="Sylfaen" w:eastAsiaTheme="minorEastAsia" w:hAnsi="Sylfae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մասը 14 է 98</m:t>
          </m:r>
        </m:oMath>
      </m:oMathPara>
    </w:p>
    <w:p w:rsidR="00703B2B" w:rsidRPr="006F5D01" w:rsidRDefault="00B12A26" w:rsidP="00703B2B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մասը 20 է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120</m:t>
          </m:r>
        </m:oMath>
      </m:oMathPara>
    </w:p>
    <w:p w:rsidR="00703B2B" w:rsidRPr="006F5D01" w:rsidRDefault="00B12A26" w:rsidP="00703B2B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մասը 22 է 198</m:t>
          </m:r>
        </m:oMath>
      </m:oMathPara>
    </w:p>
    <w:p w:rsidR="00703B2B" w:rsidRPr="00C55D9C" w:rsidRDefault="00703B2B" w:rsidP="00C55D9C">
      <w:pPr>
        <w:rPr>
          <w:rFonts w:ascii="Sylfaen" w:hAnsi="Sylfaen"/>
          <w:b/>
          <w:sz w:val="28"/>
          <w:szCs w:val="28"/>
          <w:lang w:val="hy-AM"/>
        </w:rPr>
      </w:pP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3․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:rsidR="00662A87" w:rsidRPr="006F5D01" w:rsidRDefault="00B12A26" w:rsidP="00662A87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սմ=2 մմ</m:t>
          </m:r>
        </m:oMath>
      </m:oMathPara>
    </w:p>
    <w:p w:rsidR="00662A87" w:rsidRPr="00DE0DD3" w:rsidRDefault="00B12A26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կգ=20 գ</m:t>
          </m:r>
        </m:oMath>
      </m:oMathPara>
    </w:p>
    <w:p w:rsidR="00662A87" w:rsidRPr="00DE0DD3" w:rsidRDefault="00B12A26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ր= 4  վ</m:t>
          </m:r>
        </m:oMath>
      </m:oMathPara>
    </w:p>
    <w:p w:rsidR="00662A87" w:rsidRPr="00DE0DD3" w:rsidRDefault="00B12A26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դմ=5 մմ</m:t>
          </m:r>
        </m:oMath>
      </m:oMathPara>
    </w:p>
    <w:p w:rsidR="00662A87" w:rsidRDefault="00662A87" w:rsidP="00C55D9C">
      <w:pPr>
        <w:rPr>
          <w:rFonts w:ascii="Sylfaen" w:hAnsi="Sylfaen"/>
          <w:b/>
          <w:sz w:val="28"/>
          <w:szCs w:val="28"/>
          <w:lang w:val="hy-AM"/>
        </w:rPr>
      </w:pPr>
    </w:p>
    <w:p w:rsidR="00662A87" w:rsidRPr="0024539F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Ջրավազանում կա 800լ ջուր, որը կազմում է նրա տարողության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մասը։ Որքա՞ն է ջրավազանի տարողությունը։ </w:t>
      </w:r>
      <w:r w:rsidR="0024539F" w:rsidRPr="0024539F">
        <w:rPr>
          <w:rFonts w:ascii="Sylfaen" w:eastAsiaTheme="minorEastAsia" w:hAnsi="Sylfaen"/>
          <w:sz w:val="28"/>
          <w:szCs w:val="28"/>
          <w:lang w:val="hy-AM"/>
        </w:rPr>
        <w:t>6x800=4800</w:t>
      </w:r>
    </w:p>
    <w:p w:rsidR="00662A87" w:rsidRDefault="00662A87" w:rsidP="00C55D9C">
      <w:pPr>
        <w:rPr>
          <w:rFonts w:ascii="Sylfaen" w:hAnsi="Sylfaen"/>
          <w:b/>
          <w:sz w:val="28"/>
          <w:szCs w:val="28"/>
          <w:lang w:val="hy-AM"/>
        </w:rPr>
      </w:pPr>
    </w:p>
    <w:p w:rsidR="00662A87" w:rsidRPr="005172B2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5․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Խանութում եղած ձմերուկի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4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մասը, որը կազմում է 2տ450կգ, վաճառվեց։ Որքա՞ն  ձմերուկ կար խանութում։ </w:t>
      </w:r>
      <w:r w:rsidR="005172B2">
        <w:rPr>
          <w:rFonts w:ascii="Sylfaen" w:eastAsiaTheme="minorEastAsia" w:hAnsi="Sylfaen"/>
          <w:sz w:val="28"/>
          <w:szCs w:val="28"/>
        </w:rPr>
        <w:t>4x2450=9800=9</w:t>
      </w:r>
      <w:r w:rsidR="005172B2">
        <w:rPr>
          <w:rFonts w:ascii="Sylfaen" w:eastAsiaTheme="minorEastAsia" w:hAnsi="Sylfaen"/>
          <w:sz w:val="28"/>
          <w:szCs w:val="28"/>
          <w:lang w:val="hy-AM"/>
        </w:rPr>
        <w:t>տ 800կգ</w:t>
      </w: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6․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Լրացրու աղյուսակը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1145"/>
        <w:gridCol w:w="1145"/>
        <w:gridCol w:w="1145"/>
        <w:gridCol w:w="1145"/>
        <w:gridCol w:w="1145"/>
        <w:gridCol w:w="1145"/>
        <w:gridCol w:w="1146"/>
      </w:tblGrid>
      <w:tr w:rsidR="00662A87" w:rsidTr="00B7100A">
        <w:trPr>
          <w:trHeight w:val="405"/>
        </w:trPr>
        <w:tc>
          <w:tcPr>
            <w:tcW w:w="1145" w:type="dxa"/>
          </w:tcPr>
          <w:p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Մասը</w:t>
            </w:r>
          </w:p>
        </w:tc>
        <w:tc>
          <w:tcPr>
            <w:tcW w:w="1145" w:type="dxa"/>
            <w:vMerge w:val="restart"/>
          </w:tcPr>
          <w:p w:rsidR="00662A87" w:rsidRPr="00E80370" w:rsidRDefault="00B12A26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5" w:type="dxa"/>
            <w:vMerge w:val="restart"/>
          </w:tcPr>
          <w:p w:rsidR="00662A87" w:rsidRPr="00E80370" w:rsidRDefault="00B12A26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45" w:type="dxa"/>
            <w:vMerge w:val="restart"/>
          </w:tcPr>
          <w:p w:rsidR="00662A87" w:rsidRPr="00E80370" w:rsidRDefault="00B12A26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45" w:type="dxa"/>
            <w:vMerge w:val="restart"/>
          </w:tcPr>
          <w:p w:rsidR="00662A87" w:rsidRPr="00E80370" w:rsidRDefault="00B12A26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45" w:type="dxa"/>
            <w:vMerge w:val="restart"/>
          </w:tcPr>
          <w:p w:rsidR="00662A87" w:rsidRPr="00E80370" w:rsidRDefault="00B12A26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45" w:type="dxa"/>
            <w:vMerge w:val="restart"/>
          </w:tcPr>
          <w:p w:rsidR="00662A87" w:rsidRPr="00E80370" w:rsidRDefault="00B12A26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146" w:type="dxa"/>
            <w:vMerge w:val="restart"/>
          </w:tcPr>
          <w:p w:rsidR="00662A87" w:rsidRPr="00E80370" w:rsidRDefault="00B12A26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24</m:t>
                    </m:r>
                  </m:den>
                </m:f>
              </m:oMath>
            </m:oMathPara>
          </w:p>
        </w:tc>
      </w:tr>
      <w:tr w:rsidR="00662A87" w:rsidTr="00B7100A">
        <w:trPr>
          <w:trHeight w:val="420"/>
        </w:trPr>
        <w:tc>
          <w:tcPr>
            <w:tcW w:w="1145" w:type="dxa"/>
          </w:tcPr>
          <w:p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Թիվը</w:t>
            </w:r>
          </w:p>
        </w:tc>
        <w:tc>
          <w:tcPr>
            <w:tcW w:w="1145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5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5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5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5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5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6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</w:tr>
      <w:tr w:rsidR="00662A87" w:rsidTr="00B7100A">
        <w:trPr>
          <w:trHeight w:val="839"/>
        </w:trPr>
        <w:tc>
          <w:tcPr>
            <w:tcW w:w="1145" w:type="dxa"/>
          </w:tcPr>
          <w:p w:rsidR="00662A87" w:rsidRPr="00E80370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 w:rsidRPr="00E80370"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48</w:t>
            </w:r>
          </w:p>
        </w:tc>
        <w:tc>
          <w:tcPr>
            <w:tcW w:w="1145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24</w:t>
            </w:r>
          </w:p>
        </w:tc>
        <w:tc>
          <w:tcPr>
            <w:tcW w:w="1145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16</w:t>
            </w:r>
          </w:p>
        </w:tc>
        <w:tc>
          <w:tcPr>
            <w:tcW w:w="1145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12</w:t>
            </w:r>
          </w:p>
        </w:tc>
        <w:tc>
          <w:tcPr>
            <w:tcW w:w="1145" w:type="dxa"/>
          </w:tcPr>
          <w:p w:rsidR="00662A87" w:rsidRPr="005172B2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 xml:space="preserve"> </w:t>
            </w: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1145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1145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1146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2</w:t>
            </w:r>
          </w:p>
        </w:tc>
      </w:tr>
      <w:tr w:rsidR="00662A87" w:rsidTr="00B7100A">
        <w:trPr>
          <w:trHeight w:val="839"/>
        </w:trPr>
        <w:tc>
          <w:tcPr>
            <w:tcW w:w="1145" w:type="dxa"/>
          </w:tcPr>
          <w:p w:rsidR="00662A87" w:rsidRPr="00E80370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 w:rsidRPr="00E80370"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72</w:t>
            </w:r>
          </w:p>
        </w:tc>
        <w:tc>
          <w:tcPr>
            <w:tcW w:w="1145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36</w:t>
            </w:r>
          </w:p>
        </w:tc>
        <w:tc>
          <w:tcPr>
            <w:tcW w:w="1145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24</w:t>
            </w:r>
          </w:p>
        </w:tc>
        <w:tc>
          <w:tcPr>
            <w:tcW w:w="1145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18</w:t>
            </w:r>
          </w:p>
        </w:tc>
        <w:tc>
          <w:tcPr>
            <w:tcW w:w="1145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12</w:t>
            </w:r>
          </w:p>
        </w:tc>
        <w:tc>
          <w:tcPr>
            <w:tcW w:w="1145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1145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1146" w:type="dxa"/>
          </w:tcPr>
          <w:p w:rsidR="00662A87" w:rsidRDefault="005172B2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3</w:t>
            </w:r>
          </w:p>
        </w:tc>
      </w:tr>
    </w:tbl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7․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7 տուփի մեջ կա 84 մատիտ։ Քանի՞ այդպիսի տուփ է օգտագործվել 1500 մատիտ  տեղավորելու համար։ </w:t>
      </w:r>
      <w:r w:rsidR="00E34088">
        <w:rPr>
          <w:rFonts w:ascii="Sylfaen" w:eastAsiaTheme="minorEastAsia" w:hAnsi="Sylfaen"/>
          <w:sz w:val="28"/>
          <w:szCs w:val="28"/>
          <w:lang w:val="hy-AM"/>
        </w:rPr>
        <w:t xml:space="preserve"> </w:t>
      </w:r>
    </w:p>
    <w:p w:rsidR="00E34088" w:rsidRPr="00E34088" w:rsidRDefault="00E34088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E34088">
        <w:rPr>
          <w:rFonts w:ascii="Sylfaen" w:eastAsiaTheme="minorEastAsia" w:hAnsi="Sylfaen"/>
          <w:sz w:val="28"/>
          <w:szCs w:val="28"/>
          <w:lang w:val="hy-AM"/>
        </w:rPr>
        <w:t>84:7 = 12, 1500:12=125</w:t>
      </w:r>
    </w:p>
    <w:p w:rsidR="00E34088" w:rsidRPr="00E34088" w:rsidRDefault="00E34088" w:rsidP="00662A87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E34088" w:rsidRPr="009C1804" w:rsidRDefault="00662A87" w:rsidP="00E34088">
      <w:pPr>
        <w:pStyle w:val="a4"/>
        <w:shd w:val="clear" w:color="auto" w:fill="FFFFFF"/>
        <w:spacing w:before="240" w:beforeAutospacing="0" w:after="264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8․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450կմ ճանապարհի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ավտոմեքենան անցավ 50կմ/ժ, իսկ մնացած մասը՝ 75կմ/ժ արագությամբ։ Որքա՞ն ժամանակ նա ծախսեց այդ ճանապարհն անցնելու համար։ </w:t>
      </w:r>
      <w:r w:rsidR="00E34088" w:rsidRPr="009C1804">
        <w:rPr>
          <w:rFonts w:ascii="Arial" w:hAnsi="Arial" w:cs="Arial"/>
          <w:color w:val="555555"/>
          <w:sz w:val="27"/>
          <w:szCs w:val="27"/>
          <w:lang w:val="hy-AM"/>
        </w:rPr>
        <w:t> </w:t>
      </w:r>
      <w:r w:rsidR="00E34088" w:rsidRPr="009C1804"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  <w:t>60×2=120, 60։3=20, 60+20=80, 2×80=160, 120+160=280</w:t>
      </w:r>
    </w:p>
    <w:p w:rsidR="00662A87" w:rsidRPr="00E34088" w:rsidRDefault="00662A87" w:rsidP="00C55D9C">
      <w:pPr>
        <w:rPr>
          <w:rFonts w:eastAsiaTheme="minorEastAsia" w:cstheme="minorHAnsi"/>
          <w:color w:val="000000" w:themeColor="text1"/>
          <w:sz w:val="28"/>
          <w:szCs w:val="28"/>
          <w:lang w:val="hy-AM"/>
        </w:rPr>
      </w:pP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9․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Վերականգնի՛ր հավասարությունը։ </w:t>
      </w: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12կմ120մ</w:t>
      </w:r>
      <w:r w:rsidR="00884F6C">
        <w:rPr>
          <w:rFonts w:ascii="Sylfaen" w:eastAsiaTheme="minorEastAsia" w:hAnsi="Sylfaen"/>
          <w:sz w:val="28"/>
          <w:szCs w:val="28"/>
          <w:lang w:val="hy-AM"/>
        </w:rPr>
        <w:t>=</w:t>
      </w:r>
      <w:r w:rsidR="00884F6C" w:rsidRPr="00884F6C">
        <w:rPr>
          <w:rFonts w:ascii="Sylfaen" w:eastAsiaTheme="minorEastAsia" w:hAnsi="Sylfaen"/>
          <w:sz w:val="28"/>
          <w:szCs w:val="28"/>
          <w:lang w:val="hy-AM"/>
        </w:rPr>
        <w:t>1</w:t>
      </w:r>
      <w:r w:rsidR="00884F6C">
        <w:rPr>
          <w:rFonts w:ascii="Sylfaen" w:eastAsiaTheme="minorEastAsia" w:hAnsi="Sylfaen"/>
          <w:sz w:val="28"/>
          <w:szCs w:val="28"/>
          <w:lang w:val="hy-AM"/>
        </w:rPr>
        <w:t>կմ</w:t>
      </w:r>
      <w:r w:rsidR="00884F6C" w:rsidRPr="00884F6C">
        <w:rPr>
          <w:rFonts w:ascii="Sylfaen" w:eastAsiaTheme="minorEastAsia" w:hAnsi="Sylfaen"/>
          <w:sz w:val="28"/>
          <w:szCs w:val="28"/>
          <w:lang w:val="hy-AM"/>
        </w:rPr>
        <w:t xml:space="preserve"> 900</w:t>
      </w:r>
      <w:r w:rsidR="00884F6C">
        <w:rPr>
          <w:rFonts w:ascii="Sylfaen" w:eastAsiaTheme="minorEastAsia" w:hAnsi="Sylfaen"/>
          <w:sz w:val="28"/>
          <w:szCs w:val="28"/>
          <w:lang w:val="hy-AM"/>
        </w:rPr>
        <w:t>մ</w:t>
      </w:r>
      <w:r w:rsidRPr="00BA3C53">
        <w:rPr>
          <w:rFonts w:ascii="Sylfaen" w:eastAsiaTheme="minorEastAsia" w:hAnsi="Sylfaen"/>
          <w:sz w:val="28"/>
          <w:szCs w:val="28"/>
          <w:lang w:val="hy-AM"/>
        </w:rPr>
        <w:t>+1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կմ220մ </w:t>
      </w: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825մ48սմ</w:t>
      </w:r>
      <w:r w:rsidR="00884F6C">
        <w:rPr>
          <w:rFonts w:ascii="Sylfaen" w:eastAsiaTheme="minorEastAsia" w:hAnsi="Sylfaen"/>
          <w:sz w:val="28"/>
          <w:szCs w:val="28"/>
          <w:lang w:val="hy-AM"/>
        </w:rPr>
        <w:t>=852մ 42սմ</w:t>
      </w:r>
      <w:r w:rsidRPr="00BA3C53">
        <w:rPr>
          <w:rFonts w:ascii="Sylfaen" w:eastAsiaTheme="minorEastAsia" w:hAnsi="Sylfaen"/>
          <w:sz w:val="28"/>
          <w:szCs w:val="28"/>
          <w:lang w:val="hy-AM"/>
        </w:rPr>
        <w:t>+</w:t>
      </w:r>
      <w:r>
        <w:rPr>
          <w:rFonts w:ascii="Sylfaen" w:eastAsiaTheme="minorEastAsia" w:hAnsi="Sylfaen"/>
          <w:sz w:val="28"/>
          <w:szCs w:val="28"/>
          <w:lang w:val="hy-AM"/>
        </w:rPr>
        <w:t>42մ90սմ</w:t>
      </w: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206մ4դմ</w:t>
      </w:r>
      <w:r w:rsidR="00884F6C">
        <w:rPr>
          <w:rFonts w:ascii="Sylfaen" w:eastAsiaTheme="minorEastAsia" w:hAnsi="Sylfaen"/>
          <w:sz w:val="28"/>
          <w:szCs w:val="28"/>
          <w:lang w:val="hy-AM"/>
        </w:rPr>
        <w:t>=209մ 2դմ</w:t>
      </w:r>
      <w:r>
        <w:rPr>
          <w:rFonts w:ascii="Sylfaen" w:eastAsiaTheme="minorEastAsia" w:hAnsi="Sylfaen"/>
          <w:sz w:val="28"/>
          <w:szCs w:val="28"/>
          <w:lang w:val="hy-AM"/>
        </w:rPr>
        <w:t>-2մ8դմ</w:t>
      </w: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12սմ6մմ</w:t>
      </w:r>
      <w:r w:rsidR="00884F6C">
        <w:rPr>
          <w:rFonts w:ascii="Sylfaen" w:eastAsiaTheme="minorEastAsia" w:hAnsi="Sylfaen"/>
          <w:sz w:val="28"/>
          <w:szCs w:val="28"/>
          <w:lang w:val="hy-AM"/>
        </w:rPr>
        <w:t>=23սմ 2մմ</w:t>
      </w:r>
      <w:r>
        <w:rPr>
          <w:rFonts w:ascii="Sylfaen" w:eastAsiaTheme="minorEastAsia" w:hAnsi="Sylfaen"/>
          <w:sz w:val="28"/>
          <w:szCs w:val="28"/>
          <w:lang w:val="hy-AM"/>
        </w:rPr>
        <w:t>-10սմ6մմ</w:t>
      </w:r>
    </w:p>
    <w:p w:rsidR="00B2520A" w:rsidRDefault="00B2520A" w:rsidP="00B2520A">
      <w:pPr>
        <w:rPr>
          <w:rFonts w:ascii="Sylfaen" w:eastAsiaTheme="minorEastAsia" w:hAnsi="Sylfaen"/>
          <w:sz w:val="28"/>
          <w:szCs w:val="28"/>
          <w:lang w:val="hy-AM"/>
        </w:rPr>
      </w:pPr>
      <w:r w:rsidRPr="00B2520A">
        <w:rPr>
          <w:rFonts w:ascii="Sylfaen" w:eastAsiaTheme="minorEastAsia" w:hAnsi="Sylfaen"/>
          <w:b/>
          <w:sz w:val="28"/>
          <w:szCs w:val="28"/>
          <w:lang w:val="hy-AM"/>
        </w:rPr>
        <w:t>10․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Աստղանիները փոխարինի՛ր այնպիսի թվանշաններով, որ ստանաս անհավասարություն։ </w:t>
      </w:r>
    </w:p>
    <w:p w:rsidR="00B2520A" w:rsidRDefault="000322A9" w:rsidP="00B2520A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298&lt;299</w:t>
      </w:r>
    </w:p>
    <w:p w:rsidR="00B2520A" w:rsidRDefault="000322A9" w:rsidP="00B2520A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7205&gt;7219</w:t>
      </w:r>
    </w:p>
    <w:p w:rsidR="00B2520A" w:rsidRDefault="000322A9" w:rsidP="00B2520A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lastRenderedPageBreak/>
        <w:t>5792&lt;5797</w:t>
      </w:r>
    </w:p>
    <w:p w:rsidR="000322A9" w:rsidRDefault="000322A9" w:rsidP="00B2520A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662A87" w:rsidRPr="00662A87" w:rsidRDefault="00662A87" w:rsidP="00C55D9C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662A87" w:rsidRDefault="00662A87" w:rsidP="00C55D9C">
      <w:pPr>
        <w:rPr>
          <w:rFonts w:ascii="Sylfaen" w:hAnsi="Sylfaen"/>
          <w:b/>
          <w:sz w:val="28"/>
          <w:szCs w:val="28"/>
          <w:lang w:val="hy-AM"/>
        </w:rPr>
      </w:pPr>
    </w:p>
    <w:p w:rsidR="00C55D9C" w:rsidRPr="00C55D9C" w:rsidRDefault="00C55D9C" w:rsidP="00C55D9C">
      <w:pPr>
        <w:rPr>
          <w:rFonts w:ascii="Sylfaen" w:hAnsi="Sylfaen"/>
          <w:b/>
          <w:sz w:val="28"/>
          <w:szCs w:val="28"/>
          <w:lang w:val="hy-AM"/>
        </w:rPr>
      </w:pPr>
      <w:r w:rsidRPr="00C55D9C">
        <w:rPr>
          <w:rFonts w:ascii="Sylfaen" w:hAnsi="Sylfaen"/>
          <w:b/>
          <w:sz w:val="28"/>
          <w:szCs w:val="28"/>
          <w:lang w:val="hy-AM"/>
        </w:rPr>
        <w:t xml:space="preserve">Տնային առաջադրանքներ </w:t>
      </w:r>
    </w:p>
    <w:p w:rsidR="00703B2B" w:rsidRPr="009121D2" w:rsidRDefault="00703B2B" w:rsidP="00703B2B">
      <w:pPr>
        <w:rPr>
          <w:rFonts w:ascii="Sylfaen" w:eastAsiaTheme="minorEastAsia" w:hAnsi="Sylfaen"/>
          <w:sz w:val="28"/>
          <w:szCs w:val="28"/>
          <w:lang w:val="en-US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1․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Որքա՞ն է ամբողջ ճանապարհի երկարությունը, եթե նրա կեսը 125կմ է։</w:t>
      </w:r>
      <w:r w:rsidR="009121D2" w:rsidRPr="009121D2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9121D2">
        <w:rPr>
          <w:rFonts w:ascii="Sylfaen" w:eastAsiaTheme="minorEastAsia" w:hAnsi="Sylfaen"/>
          <w:sz w:val="28"/>
          <w:szCs w:val="28"/>
        </w:rPr>
        <w:t>125</w:t>
      </w:r>
      <w:r w:rsidR="009121D2">
        <w:rPr>
          <w:rFonts w:ascii="Sylfaen" w:eastAsiaTheme="minorEastAsia" w:hAnsi="Sylfaen"/>
          <w:sz w:val="28"/>
          <w:szCs w:val="28"/>
          <w:lang w:val="en-US"/>
        </w:rPr>
        <w:t>x2=250</w:t>
      </w:r>
    </w:p>
    <w:p w:rsidR="00703B2B" w:rsidRDefault="00703B2B" w:rsidP="00703B2B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2․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Գտի՛ր այն թիվը, որի․ </w:t>
      </w:r>
    </w:p>
    <w:p w:rsidR="00703B2B" w:rsidRPr="009121D2" w:rsidRDefault="00B12A26" w:rsidP="00703B2B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մասը 20  100</m:t>
          </m:r>
        </m:oMath>
      </m:oMathPara>
    </w:p>
    <w:p w:rsidR="00703B2B" w:rsidRPr="009121D2" w:rsidRDefault="00B12A26" w:rsidP="00703B2B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մասը 1 է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10</m:t>
          </m:r>
        </m:oMath>
      </m:oMathPara>
    </w:p>
    <w:p w:rsidR="00662A87" w:rsidRPr="00C55D9C" w:rsidRDefault="00662A87" w:rsidP="00662A87">
      <w:pPr>
        <w:rPr>
          <w:rFonts w:ascii="Sylfaen" w:hAnsi="Sylfaen"/>
          <w:b/>
          <w:sz w:val="28"/>
          <w:szCs w:val="28"/>
          <w:lang w:val="hy-AM"/>
        </w:rPr>
      </w:pP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3․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:rsidR="00662A87" w:rsidRPr="00DE0DD3" w:rsidRDefault="00B12A26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տ=  20000գ</m:t>
          </m:r>
        </m:oMath>
      </m:oMathPara>
    </w:p>
    <w:p w:rsidR="00662A87" w:rsidRPr="00DE0DD3" w:rsidRDefault="00B12A26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ժ= 1800 ր</m:t>
          </m:r>
        </m:oMath>
      </m:oMathPara>
    </w:p>
    <w:p w:rsidR="00662A87" w:rsidRPr="00DE0DD3" w:rsidRDefault="00B12A26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մ= 2100 մմ</m:t>
          </m:r>
        </m:oMath>
      </m:oMathPara>
    </w:p>
    <w:p w:rsidR="00662A87" w:rsidRPr="00DE0DD3" w:rsidRDefault="00B12A26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ց= 400000 գ</m:t>
          </m:r>
        </m:oMath>
      </m:oMathPara>
    </w:p>
    <w:p w:rsidR="00662A87" w:rsidRPr="00DE0DD3" w:rsidRDefault="00B12A26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օր= 480 ժ</m:t>
          </m:r>
        </m:oMath>
      </m:oMathPara>
    </w:p>
    <w:p w:rsidR="00662A87" w:rsidRPr="00BD4582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Աննայի մտապահած թվի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9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20 է։ Ո՞ր թիվն է մտապահել Աննան։ </w:t>
      </w:r>
      <w:r w:rsidR="00BD4582">
        <w:rPr>
          <w:rFonts w:ascii="Sylfaen" w:eastAsiaTheme="minorEastAsia" w:hAnsi="Sylfaen"/>
          <w:sz w:val="28"/>
          <w:szCs w:val="28"/>
          <w:lang w:val="hy-AM"/>
        </w:rPr>
        <w:t>20</w:t>
      </w:r>
      <w:r w:rsidR="00BD4582" w:rsidRPr="00BD4582">
        <w:rPr>
          <w:rFonts w:ascii="Sylfaen" w:eastAsiaTheme="minorEastAsia" w:hAnsi="Sylfaen"/>
          <w:sz w:val="28"/>
          <w:szCs w:val="28"/>
          <w:lang w:val="hy-AM"/>
        </w:rPr>
        <w:t>x9=180</w:t>
      </w:r>
    </w:p>
    <w:p w:rsidR="00662A87" w:rsidRPr="00BD4582" w:rsidRDefault="00662A87" w:rsidP="00662A87">
      <w:pPr>
        <w:rPr>
          <w:rFonts w:ascii="Sylfaen" w:eastAsiaTheme="minorEastAsia" w:hAnsi="Sylfaen"/>
          <w:sz w:val="28"/>
          <w:szCs w:val="28"/>
          <w:lang w:val="en-US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5․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Ծիրանի այգին գրավում է ամբողջ հողատարածքի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մասը։ Որքա՞ն է հողատարածքի մակերեսը, եթե ծիրանի այգու մակերեսը 1600մ</w:t>
      </w:r>
      <w:r>
        <w:rPr>
          <w:rFonts w:ascii="Sylfaen" w:eastAsiaTheme="minorEastAsia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է։ </w:t>
      </w:r>
      <w:r w:rsidR="00BD4582">
        <w:rPr>
          <w:rFonts w:ascii="Sylfaen" w:eastAsiaTheme="minorEastAsia" w:hAnsi="Sylfaen"/>
          <w:sz w:val="28"/>
          <w:szCs w:val="28"/>
          <w:lang w:val="en-US"/>
        </w:rPr>
        <w:t>1600x6=9800</w:t>
      </w: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6․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Լրացրու աղյուսակը </w:t>
      </w:r>
    </w:p>
    <w:p w:rsidR="00662A87" w:rsidRPr="00CA3338" w:rsidRDefault="00662A87" w:rsidP="00662A87">
      <w:pPr>
        <w:rPr>
          <w:rFonts w:ascii="Sylfaen" w:eastAsiaTheme="minorEastAsia" w:hAnsi="Sylfaen"/>
          <w:b/>
          <w:sz w:val="28"/>
          <w:szCs w:val="28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7"/>
      </w:tblGrid>
      <w:tr w:rsidR="00662A87" w:rsidTr="00B7100A">
        <w:trPr>
          <w:trHeight w:val="615"/>
        </w:trPr>
        <w:tc>
          <w:tcPr>
            <w:tcW w:w="1737" w:type="dxa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Թիվը</w:t>
            </w:r>
          </w:p>
        </w:tc>
        <w:tc>
          <w:tcPr>
            <w:tcW w:w="1737" w:type="dxa"/>
            <w:vMerge w:val="restart"/>
          </w:tcPr>
          <w:p w:rsidR="00662A87" w:rsidRPr="00EF2D18" w:rsidRDefault="00EF2D18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737" w:type="dxa"/>
            <w:vMerge w:val="restart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34</w:t>
            </w:r>
          </w:p>
        </w:tc>
        <w:tc>
          <w:tcPr>
            <w:tcW w:w="1737" w:type="dxa"/>
            <w:vMerge w:val="restart"/>
          </w:tcPr>
          <w:p w:rsidR="00662A87" w:rsidRPr="00EF2D18" w:rsidRDefault="00EF2D18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737" w:type="dxa"/>
            <w:vMerge w:val="restart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22</w:t>
            </w:r>
          </w:p>
        </w:tc>
      </w:tr>
      <w:tr w:rsidR="00662A87" w:rsidTr="00B7100A">
        <w:trPr>
          <w:trHeight w:val="528"/>
        </w:trPr>
        <w:tc>
          <w:tcPr>
            <w:tcW w:w="1737" w:type="dxa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Մասը</w:t>
            </w:r>
          </w:p>
        </w:tc>
        <w:tc>
          <w:tcPr>
            <w:tcW w:w="1737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</w:tr>
      <w:tr w:rsidR="00662A87" w:rsidTr="00B7100A">
        <w:trPr>
          <w:trHeight w:val="1158"/>
        </w:trPr>
        <w:tc>
          <w:tcPr>
            <w:tcW w:w="1737" w:type="dxa"/>
          </w:tcPr>
          <w:p w:rsidR="00662A87" w:rsidRPr="00E80370" w:rsidRDefault="00B12A26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37" w:type="dxa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15</w:t>
            </w:r>
          </w:p>
        </w:tc>
        <w:tc>
          <w:tcPr>
            <w:tcW w:w="1737" w:type="dxa"/>
          </w:tcPr>
          <w:p w:rsidR="00662A87" w:rsidRPr="00EF2D18" w:rsidRDefault="00EF2D18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737" w:type="dxa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50</w:t>
            </w:r>
          </w:p>
        </w:tc>
        <w:tc>
          <w:tcPr>
            <w:tcW w:w="1737" w:type="dxa"/>
          </w:tcPr>
          <w:p w:rsidR="00662A87" w:rsidRPr="00EF2D18" w:rsidRDefault="00EF2D18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11</w:t>
            </w:r>
          </w:p>
        </w:tc>
      </w:tr>
    </w:tbl>
    <w:p w:rsidR="00662A87" w:rsidRDefault="00662A87" w:rsidP="00662A87">
      <w:pPr>
        <w:rPr>
          <w:rFonts w:ascii="Sylfaen" w:eastAsiaTheme="minorEastAsia" w:hAnsi="Sylfaen"/>
          <w:b/>
          <w:sz w:val="28"/>
          <w:szCs w:val="28"/>
          <w:lang w:val="hy-AM"/>
        </w:rPr>
      </w:pPr>
    </w:p>
    <w:p w:rsidR="00662A87" w:rsidRDefault="00662A87" w:rsidP="00662A87">
      <w:pPr>
        <w:rPr>
          <w:rFonts w:ascii="Sylfaen" w:eastAsiaTheme="minorEastAsia" w:hAnsi="Sylfaen"/>
          <w:b/>
          <w:sz w:val="28"/>
          <w:szCs w:val="28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7"/>
      </w:tblGrid>
      <w:tr w:rsidR="00662A87" w:rsidTr="00B7100A">
        <w:trPr>
          <w:trHeight w:val="615"/>
        </w:trPr>
        <w:tc>
          <w:tcPr>
            <w:tcW w:w="1737" w:type="dxa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Թիվը</w:t>
            </w:r>
          </w:p>
        </w:tc>
        <w:tc>
          <w:tcPr>
            <w:tcW w:w="1737" w:type="dxa"/>
            <w:vMerge w:val="restart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150</w:t>
            </w:r>
          </w:p>
        </w:tc>
        <w:tc>
          <w:tcPr>
            <w:tcW w:w="1737" w:type="dxa"/>
            <w:vMerge w:val="restart"/>
          </w:tcPr>
          <w:p w:rsidR="00662A87" w:rsidRPr="00EF2D18" w:rsidRDefault="00EF2D18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200</w:t>
            </w:r>
          </w:p>
        </w:tc>
        <w:tc>
          <w:tcPr>
            <w:tcW w:w="1737" w:type="dxa"/>
            <w:vMerge w:val="restart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125</w:t>
            </w:r>
          </w:p>
        </w:tc>
        <w:tc>
          <w:tcPr>
            <w:tcW w:w="1737" w:type="dxa"/>
            <w:vMerge w:val="restart"/>
          </w:tcPr>
          <w:p w:rsidR="00662A87" w:rsidRPr="00EF2D18" w:rsidRDefault="00EF2D18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662A87" w:rsidTr="00B7100A">
        <w:trPr>
          <w:trHeight w:val="528"/>
        </w:trPr>
        <w:tc>
          <w:tcPr>
            <w:tcW w:w="1737" w:type="dxa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Մասը</w:t>
            </w:r>
          </w:p>
        </w:tc>
        <w:tc>
          <w:tcPr>
            <w:tcW w:w="1737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</w:tr>
      <w:tr w:rsidR="00662A87" w:rsidTr="00B7100A">
        <w:trPr>
          <w:trHeight w:val="1158"/>
        </w:trPr>
        <w:tc>
          <w:tcPr>
            <w:tcW w:w="1737" w:type="dxa"/>
          </w:tcPr>
          <w:p w:rsidR="00662A87" w:rsidRPr="00E80370" w:rsidRDefault="00B12A26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37" w:type="dxa"/>
          </w:tcPr>
          <w:p w:rsidR="00662A87" w:rsidRPr="00EF2D18" w:rsidRDefault="00EF2D18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737" w:type="dxa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40</w:t>
            </w:r>
          </w:p>
        </w:tc>
        <w:tc>
          <w:tcPr>
            <w:tcW w:w="1737" w:type="dxa"/>
          </w:tcPr>
          <w:p w:rsidR="00662A87" w:rsidRPr="00EF2D18" w:rsidRDefault="00EF2D18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737" w:type="dxa"/>
          </w:tcPr>
          <w:p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16</w:t>
            </w:r>
          </w:p>
        </w:tc>
      </w:tr>
    </w:tbl>
    <w:p w:rsidR="00662A87" w:rsidRDefault="00662A87" w:rsidP="00662A87">
      <w:pPr>
        <w:rPr>
          <w:rFonts w:ascii="Sylfaen" w:eastAsiaTheme="minorEastAsia" w:hAnsi="Sylfaen"/>
          <w:b/>
          <w:sz w:val="28"/>
          <w:szCs w:val="28"/>
          <w:lang w:val="hy-AM"/>
        </w:rPr>
      </w:pPr>
    </w:p>
    <w:p w:rsidR="00B12A26" w:rsidRDefault="00662A87" w:rsidP="00B12A26">
      <w:pPr>
        <w:pStyle w:val="a4"/>
        <w:shd w:val="clear" w:color="auto" w:fill="FFFFFF"/>
        <w:spacing w:before="0" w:beforeAutospacing="0" w:after="408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7</w:t>
      </w:r>
      <w:r>
        <w:rPr>
          <w:rFonts w:eastAsiaTheme="minorEastAsia"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105 աշակերտ պետք է մեկնեն շրջագայության։ Ամենաքիչը քանի՞ 11 տեղանոց ավտոբուս պետք է վարձեն նրանք։ Քանի՞ ազատ նստատեղ կավելանա։ </w:t>
      </w:r>
      <w:r w:rsidR="00B12A26" w:rsidRPr="00B12A26"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  <w:t>110:11=10</w:t>
      </w:r>
      <w:r w:rsidR="00B12A26" w:rsidRPr="00B12A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B12A26" w:rsidRPr="00B12A26"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  <w:t>110-105=5</w:t>
      </w:r>
      <w:r w:rsidR="00B12A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B12A26" w:rsidRPr="00B12A26" w:rsidRDefault="00B12A26" w:rsidP="00B12A26">
      <w:pPr>
        <w:pStyle w:val="a4"/>
        <w:shd w:val="clear" w:color="auto" w:fill="FFFFFF"/>
        <w:spacing w:before="0" w:beforeAutospacing="0" w:after="408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12A2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Պատ.՝10 </w:t>
      </w:r>
      <w:proofErr w:type="spellStart"/>
      <w:r w:rsidRPr="00B12A2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հատ</w:t>
      </w:r>
      <w:proofErr w:type="spellEnd"/>
      <w:r w:rsidRPr="00B12A2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2A2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ավտոբուս</w:t>
      </w:r>
      <w:proofErr w:type="spellEnd"/>
      <w:r w:rsidRPr="00B12A2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, 5-ը </w:t>
      </w:r>
      <w:proofErr w:type="spellStart"/>
      <w:r w:rsidRPr="00B12A2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ազատ</w:t>
      </w:r>
      <w:proofErr w:type="spellEnd"/>
      <w:r w:rsidRPr="00B12A2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2A2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տեղ</w:t>
      </w:r>
      <w:proofErr w:type="spellEnd"/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662A87" w:rsidRPr="00EF2D18" w:rsidRDefault="00662A87" w:rsidP="00662A87">
      <w:pPr>
        <w:rPr>
          <w:rFonts w:eastAsiaTheme="minorEastAsia" w:cstheme="minorHAnsi"/>
          <w:sz w:val="28"/>
          <w:szCs w:val="28"/>
          <w:lang w:val="hy-AM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8․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Ավտոմեքենան 2ժ ընթացավ 60կմ/ժ արագությամբ, ապա արագությունը ավելացրեց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մասի չափով, և անցավ ևս 2ժ։ Որքա՞ն ճանապարհ անցավ նա այդ 4ժամում։ </w:t>
      </w:r>
      <w:r w:rsidR="00EF2D18" w:rsidRPr="00B12A26">
        <w:rPr>
          <w:rFonts w:cstheme="minorHAnsi"/>
          <w:color w:val="111111"/>
          <w:sz w:val="28"/>
          <w:szCs w:val="28"/>
          <w:shd w:val="clear" w:color="auto" w:fill="FFFFFF"/>
          <w:lang w:val="hy-AM"/>
        </w:rPr>
        <w:t>2×60=120  60:3=20 60+20=80  80×2=160   120+160=280</w:t>
      </w: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9․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Վերականգնի՛ր հավասարությունը։ </w:t>
      </w:r>
    </w:p>
    <w:p w:rsidR="00EF2D18" w:rsidRPr="00EF2D18" w:rsidRDefault="00EF2D18" w:rsidP="00EF2D18">
      <w:pPr>
        <w:shd w:val="clear" w:color="auto" w:fill="FFFFFF"/>
        <w:spacing w:before="100" w:beforeAutospacing="1" w:after="360" w:line="455" w:lineRule="atLeast"/>
        <w:rPr>
          <w:rFonts w:eastAsia="Times New Roman" w:cstheme="minorHAnsi"/>
          <w:color w:val="111111"/>
          <w:sz w:val="28"/>
          <w:szCs w:val="28"/>
          <w:lang w:val="hy-AM" w:eastAsia="ru-RU"/>
        </w:rPr>
      </w:pPr>
      <w:r w:rsidRPr="00EF2D18">
        <w:rPr>
          <w:rFonts w:eastAsia="Times New Roman" w:cstheme="minorHAnsi"/>
          <w:color w:val="111111"/>
          <w:sz w:val="28"/>
          <w:szCs w:val="28"/>
          <w:lang w:val="hy-AM" w:eastAsia="ru-RU"/>
        </w:rPr>
        <w:t>3կգ350գ+18կգ900գ=22կգ250գ</w:t>
      </w:r>
    </w:p>
    <w:p w:rsidR="00EF2D18" w:rsidRPr="00EF2D18" w:rsidRDefault="00EF2D18" w:rsidP="00EF2D18">
      <w:pPr>
        <w:shd w:val="clear" w:color="auto" w:fill="FFFFFF"/>
        <w:spacing w:before="100" w:beforeAutospacing="1" w:after="360" w:line="455" w:lineRule="atLeast"/>
        <w:rPr>
          <w:rFonts w:eastAsia="Times New Roman" w:cstheme="minorHAnsi"/>
          <w:color w:val="111111"/>
          <w:sz w:val="28"/>
          <w:szCs w:val="28"/>
          <w:lang w:val="hy-AM" w:eastAsia="ru-RU"/>
        </w:rPr>
      </w:pPr>
      <w:r w:rsidRPr="00EF2D18">
        <w:rPr>
          <w:rFonts w:eastAsia="Times New Roman" w:cstheme="minorHAnsi"/>
          <w:color w:val="111111"/>
          <w:sz w:val="28"/>
          <w:szCs w:val="28"/>
          <w:lang w:val="hy-AM" w:eastAsia="ru-RU"/>
        </w:rPr>
        <w:t>7տ550կգ+65տ=72տ550կգ</w:t>
      </w:r>
    </w:p>
    <w:p w:rsidR="00EF2D18" w:rsidRPr="00B12A26" w:rsidRDefault="00B12A26" w:rsidP="00EF2D18">
      <w:pPr>
        <w:shd w:val="clear" w:color="auto" w:fill="FFFFFF"/>
        <w:spacing w:before="100" w:beforeAutospacing="1" w:after="360" w:line="455" w:lineRule="atLeast"/>
        <w:rPr>
          <w:rFonts w:eastAsia="Times New Roman" w:cstheme="minorHAnsi"/>
          <w:color w:val="111111"/>
          <w:sz w:val="28"/>
          <w:szCs w:val="28"/>
          <w:lang w:val="hy-AM" w:eastAsia="ru-RU"/>
        </w:rPr>
      </w:pPr>
      <w:r>
        <w:rPr>
          <w:rFonts w:eastAsia="Times New Roman" w:cstheme="minorHAnsi"/>
          <w:color w:val="111111"/>
          <w:sz w:val="28"/>
          <w:szCs w:val="28"/>
          <w:lang w:val="hy-AM" w:eastAsia="ru-RU"/>
        </w:rPr>
        <w:t>220տ5ց-</w:t>
      </w:r>
      <w:r w:rsidRPr="00B12A26">
        <w:rPr>
          <w:rFonts w:eastAsia="Times New Roman" w:cstheme="minorHAnsi"/>
          <w:color w:val="111111"/>
          <w:sz w:val="28"/>
          <w:szCs w:val="28"/>
          <w:lang w:val="hy-AM" w:eastAsia="ru-RU"/>
        </w:rPr>
        <w:t>207տ 3ց</w:t>
      </w:r>
      <w:r w:rsidR="00EF2D18" w:rsidRPr="00B12A26">
        <w:rPr>
          <w:rFonts w:eastAsia="Times New Roman" w:cstheme="minorHAnsi"/>
          <w:color w:val="111111"/>
          <w:sz w:val="28"/>
          <w:szCs w:val="28"/>
          <w:lang w:val="hy-AM" w:eastAsia="ru-RU"/>
        </w:rPr>
        <w:t>=12տ8ց</w:t>
      </w:r>
    </w:p>
    <w:p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lastRenderedPageBreak/>
        <w:t>21ց20կգ</w:t>
      </w:r>
      <w:r w:rsidR="00B12A26">
        <w:rPr>
          <w:rFonts w:ascii="Sylfaen" w:eastAsiaTheme="minorEastAsia" w:hAnsi="Sylfaen"/>
          <w:sz w:val="28"/>
          <w:szCs w:val="28"/>
          <w:lang w:val="hy-AM"/>
        </w:rPr>
        <w:t>-2</w:t>
      </w:r>
      <w:r w:rsidR="00B12A26" w:rsidRPr="00B12A26">
        <w:rPr>
          <w:rFonts w:ascii="Sylfaen" w:eastAsiaTheme="minorEastAsia" w:hAnsi="Sylfaen"/>
          <w:sz w:val="28"/>
          <w:szCs w:val="28"/>
          <w:lang w:val="hy-AM"/>
        </w:rPr>
        <w:t>ց</w:t>
      </w:r>
      <w:r w:rsidR="00B12A26">
        <w:rPr>
          <w:rFonts w:ascii="Sylfaen" w:eastAsiaTheme="minorEastAsia" w:hAnsi="Sylfaen"/>
          <w:sz w:val="28"/>
          <w:szCs w:val="28"/>
          <w:lang w:val="hy-AM"/>
        </w:rPr>
        <w:t xml:space="preserve"> 25կգ</w:t>
      </w:r>
      <w:r>
        <w:rPr>
          <w:rFonts w:ascii="Sylfaen" w:eastAsiaTheme="minorEastAsia" w:hAnsi="Sylfaen"/>
          <w:sz w:val="28"/>
          <w:szCs w:val="28"/>
          <w:lang w:val="hy-AM"/>
        </w:rPr>
        <w:t>=18ց45կգ</w:t>
      </w:r>
    </w:p>
    <w:p w:rsidR="00B2520A" w:rsidRDefault="00B2520A" w:rsidP="00B2520A">
      <w:pPr>
        <w:rPr>
          <w:rFonts w:ascii="Sylfaen" w:eastAsiaTheme="minorEastAsia" w:hAnsi="Sylfaen"/>
          <w:sz w:val="28"/>
          <w:szCs w:val="28"/>
          <w:lang w:val="hy-AM"/>
        </w:rPr>
      </w:pPr>
      <w:r w:rsidRPr="00B2520A">
        <w:rPr>
          <w:rFonts w:ascii="Sylfaen" w:eastAsiaTheme="minorEastAsia" w:hAnsi="Sylfaen"/>
          <w:b/>
          <w:sz w:val="28"/>
          <w:szCs w:val="28"/>
          <w:lang w:val="hy-AM"/>
        </w:rPr>
        <w:t>10․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Աստղանիները փոխարինի՛ր այնպիսի թվանշաններով, որ ստանաս անհավասարություն։ </w:t>
      </w:r>
    </w:p>
    <w:p w:rsidR="00EF2D18" w:rsidRPr="00EF2D18" w:rsidRDefault="00B12A26" w:rsidP="00EF2D18">
      <w:pPr>
        <w:shd w:val="clear" w:color="auto" w:fill="FFFFFF"/>
        <w:spacing w:before="100" w:beforeAutospacing="1" w:after="360" w:line="455" w:lineRule="atLeast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72307&gt;72306</w:t>
      </w:r>
      <w:bookmarkStart w:id="0" w:name="_GoBack"/>
      <w:bookmarkEnd w:id="0"/>
    </w:p>
    <w:p w:rsidR="00EF2D18" w:rsidRPr="00EF2D18" w:rsidRDefault="00EF2D18" w:rsidP="00EF2D18">
      <w:pPr>
        <w:shd w:val="clear" w:color="auto" w:fill="FFFFFF"/>
        <w:spacing w:before="100" w:beforeAutospacing="1" w:after="360" w:line="455" w:lineRule="atLeast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EF2D18">
        <w:rPr>
          <w:rFonts w:eastAsia="Times New Roman" w:cstheme="minorHAnsi"/>
          <w:color w:val="111111"/>
          <w:sz w:val="28"/>
          <w:szCs w:val="28"/>
          <w:lang w:eastAsia="ru-RU"/>
        </w:rPr>
        <w:t>6490&lt;6491</w:t>
      </w:r>
    </w:p>
    <w:p w:rsidR="00EF2D18" w:rsidRPr="00EF2D18" w:rsidRDefault="00EF2D18" w:rsidP="00EF2D18">
      <w:pPr>
        <w:shd w:val="clear" w:color="auto" w:fill="FFFFFF"/>
        <w:spacing w:before="100" w:beforeAutospacing="1" w:after="360" w:line="455" w:lineRule="atLeast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EF2D18">
        <w:rPr>
          <w:rFonts w:eastAsia="Times New Roman" w:cstheme="minorHAnsi"/>
          <w:color w:val="111111"/>
          <w:sz w:val="28"/>
          <w:szCs w:val="28"/>
          <w:lang w:eastAsia="ru-RU"/>
        </w:rPr>
        <w:t>409054&lt;409154</w:t>
      </w:r>
    </w:p>
    <w:p w:rsidR="00DC7F42" w:rsidRPr="00703B2B" w:rsidRDefault="00DC7F42" w:rsidP="00662A87">
      <w:pPr>
        <w:rPr>
          <w:lang w:val="hy-AM"/>
        </w:rPr>
      </w:pPr>
    </w:p>
    <w:sectPr w:rsidR="00DC7F42" w:rsidRPr="0070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C"/>
    <w:rsid w:val="000322A9"/>
    <w:rsid w:val="0024539F"/>
    <w:rsid w:val="00432C55"/>
    <w:rsid w:val="005172B2"/>
    <w:rsid w:val="00662A87"/>
    <w:rsid w:val="006F5D01"/>
    <w:rsid w:val="00703B2B"/>
    <w:rsid w:val="00884F6C"/>
    <w:rsid w:val="009121D2"/>
    <w:rsid w:val="009C1804"/>
    <w:rsid w:val="00B12A26"/>
    <w:rsid w:val="00B2520A"/>
    <w:rsid w:val="00BD4582"/>
    <w:rsid w:val="00C55D9C"/>
    <w:rsid w:val="00DC7F42"/>
    <w:rsid w:val="00E34088"/>
    <w:rsid w:val="00E5770B"/>
    <w:rsid w:val="00E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30B1"/>
  <w15:chartTrackingRefBased/>
  <w15:docId w15:val="{45499D64-260C-4500-B1F4-C86BAB3F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User</cp:lastModifiedBy>
  <cp:revision>2</cp:revision>
  <dcterms:created xsi:type="dcterms:W3CDTF">2023-03-23T15:36:00Z</dcterms:created>
  <dcterms:modified xsi:type="dcterms:W3CDTF">2023-03-23T15:36:00Z</dcterms:modified>
</cp:coreProperties>
</file>